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D62828"/>
                <w:sz w:val="18"/>
              </w:rPr>
              <w:t xml:space="preserve">PRZED ZBIERANIEM PODPISÓW: </w:t>
            </w:r>
            <w:r>
              <w:rPr>
                <w:rFonts w:ascii="Times New Roman" w:hAnsi="Times New Roman"/>
                <w:color w:val="18181B"/>
                <w:sz w:val="18"/>
              </w:rPr>
              <w:t>Podpis musi być WŁASNORĘCZNY, na papierze. Podpisać może wyłącznie mieszkaniec gminy Wola Krzysztoporska, który ma ukończone 18 lat i czynne prawo wyborcze do Rady Gminy. NIE żądaj numeru PESEL — ustawa go nie wymaga. Nie zostawiaj listy bez nadzoru, przechowuj karty w zamkniętej teczce. Potrzebujemy minimum 200 podpisów (art. 41a ust. 2 pkt 2 u.s.g.).</w:t>
            </w:r>
          </w:p>
        </w:tc>
      </w:tr>
    </w:tbl>
    <w:p>
      <w:pPr>
        <w:spacing w:after="160" w:before="0"/>
        <w:jc w:val="left"/>
      </w:pPr>
      <w:r>
        <w:rPr>
          <w:rFonts w:ascii="Times New Roman" w:hAnsi="Times New Roman"/>
          <w:b w:val="0"/>
          <w:i w:val="0"/>
          <w:color w:val="18181B"/>
          <w:sz w:val="22"/>
        </w:rPr>
      </w:r>
    </w:p>
    <w:p>
      <w:pPr>
        <w:spacing w:after="80" w:before="0"/>
        <w:jc w:val="center"/>
      </w:pPr>
      <w:r>
        <w:rPr>
          <w:rFonts w:ascii="Times New Roman" w:hAnsi="Times New Roman"/>
          <w:b/>
          <w:i w:val="0"/>
          <w:color w:val="18181B"/>
          <w:sz w:val="30"/>
        </w:rPr>
        <w:t>LISTA POPARCIA</w:t>
      </w:r>
    </w:p>
    <w:p>
      <w:pPr>
        <w:spacing w:after="80" w:before="0"/>
        <w:jc w:val="center"/>
      </w:pPr>
      <w:r>
        <w:rPr>
          <w:rFonts w:ascii="Times New Roman" w:hAnsi="Times New Roman"/>
          <w:b/>
          <w:i w:val="0"/>
          <w:color w:val="18181B"/>
          <w:sz w:val="22"/>
        </w:rPr>
        <w:t>dla projektu uchwały Rady Gminy Wola Krzysztoporska w sprawie przystąpienia do sporządzenia miejscowego planu zagospodarowania przestrzennego dla obrębu Glina</w:t>
      </w:r>
    </w:p>
    <w:p>
      <w:pPr>
        <w:spacing w:after="160" w:before="0"/>
        <w:jc w:val="center"/>
      </w:pPr>
      <w:r>
        <w:rPr>
          <w:rFonts w:ascii="Times New Roman" w:hAnsi="Times New Roman"/>
          <w:b w:val="0"/>
          <w:i w:val="0"/>
          <w:color w:val="6B6B70"/>
          <w:sz w:val="18"/>
        </w:rPr>
        <w:t>zgłaszanego w trybie obywatelskiej inicjatywy uchwałodawczej — art. 41a ustawy z dnia 8 marca 1990 r. o samorządzie gminnym (t.j. Dz. U. z 2025 r. poz. 1153) w zw. z art. 14 ust. 1 i 4 ustawy z dnia 27 marca 2003 r. o planowaniu i zagospodarowaniu przestrzennym</w:t>
      </w:r>
    </w:p>
    <w:p>
      <w:pPr>
        <w:spacing w:after="40" w:before="0"/>
        <w:jc w:val="left"/>
      </w:pPr>
      <w:r>
        <w:rPr>
          <w:rFonts w:ascii="Times New Roman" w:hAnsi="Times New Roman"/>
          <w:b/>
          <w:i w:val="0"/>
          <w:color w:val="18181B"/>
          <w:sz w:val="20"/>
        </w:rPr>
        <w:t>Komitet inicjatywy uchwałodawczej „NIE DLA CHLEWNI”</w:t>
      </w:r>
    </w:p>
    <w:p>
      <w:pPr>
        <w:spacing w:after="160" w:before="0"/>
        <w:jc w:val="left"/>
      </w:pPr>
      <w:r>
        <w:rPr>
          <w:rFonts w:ascii="Times New Roman" w:hAnsi="Times New Roman"/>
          <w:b w:val="0"/>
          <w:i w:val="0"/>
          <w:color w:val="18181B"/>
          <w:sz w:val="20"/>
        </w:rPr>
        <w:t>Strona nr ……… z ………          Osoba zbierająca podpisy: ……………………………………………</w:t>
      </w:r>
    </w:p>
    <w:p>
      <w:pPr>
        <w:spacing w:after="160" w:before="0"/>
        <w:jc w:val="both"/>
      </w:pPr>
      <w:r>
        <w:rPr>
          <w:rFonts w:ascii="Times New Roman" w:hAnsi="Times New Roman"/>
          <w:b w:val="0"/>
          <w:i w:val="0"/>
          <w:color w:val="18181B"/>
          <w:sz w:val="20"/>
        </w:rPr>
        <w:t>Ja, niżej podpisana/podpisany, oświadczam, że jestem mieszkanką/mieszkańcem gminy Wola Krzysztoporska, posiadam czynne prawo wyborcze do Rady Gminy Wola Krzysztoporska i udzielam poparcia dla wyżej wskazanego projektu uchwały.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624"/>
            <w:shd w:val="clear" w:fill="EFEFEF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/>
                <w:color w:val="18181B"/>
                <w:sz w:val="18"/>
              </w:rPr>
              <w:t>Lp.</w:t>
            </w:r>
          </w:p>
        </w:tc>
        <w:tc>
          <w:tcPr>
            <w:tcW w:type="dxa" w:w="2948"/>
            <w:shd w:val="clear" w:fill="EFEFEF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/>
                <w:color w:val="18181B"/>
                <w:sz w:val="18"/>
              </w:rPr>
              <w:t>Imię i nazwisko</w:t>
            </w:r>
          </w:p>
        </w:tc>
        <w:tc>
          <w:tcPr>
            <w:tcW w:type="dxa" w:w="3628"/>
            <w:shd w:val="clear" w:fill="EFEFEF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/>
                <w:color w:val="18181B"/>
                <w:sz w:val="18"/>
              </w:rPr>
              <w:t>Adres zamieszkania</w:t>
              <w:br/>
              <w:t>(miejscowość, ulica, nr domu)</w:t>
            </w:r>
          </w:p>
        </w:tc>
        <w:tc>
          <w:tcPr>
            <w:tcW w:type="dxa" w:w="2608"/>
            <w:shd w:val="clear" w:fill="EFEFEF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/>
                <w:color w:val="18181B"/>
                <w:sz w:val="18"/>
              </w:rPr>
              <w:t>Własnoręczny podpis</w:t>
            </w: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1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2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3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4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5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6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7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8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9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10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11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  <w:tr>
        <w:trPr>
          <w:trHeight w:val="499"/>
        </w:trPr>
        <w:tc>
          <w:tcPr>
            <w:tcW w:type="dxa" w:w="624"/>
          </w:tcPr>
          <w:p>
            <w:pPr>
              <w:spacing w:after="20" w:before="20"/>
              <w:jc w:val="center"/>
            </w:pPr>
            <w:r>
              <w:rPr>
                <w:rFonts w:ascii="Times New Roman" w:hAnsi="Times New Roman"/>
                <w:b w:val="0"/>
                <w:color w:val="18181B"/>
                <w:sz w:val="20"/>
              </w:rPr>
              <w:t>12</w:t>
            </w:r>
          </w:p>
        </w:tc>
        <w:tc>
          <w:tcPr>
            <w:tcW w:type="dxa" w:w="2948"/>
          </w:tcPr>
          <w:p>
            <w:pPr>
              <w:spacing w:after="20"/>
            </w:pPr>
          </w:p>
        </w:tc>
        <w:tc>
          <w:tcPr>
            <w:tcW w:type="dxa" w:w="3628"/>
          </w:tcPr>
          <w:p>
            <w:pPr>
              <w:spacing w:after="20"/>
            </w:pPr>
          </w:p>
        </w:tc>
        <w:tc>
          <w:tcPr>
            <w:tcW w:type="dxa" w:w="2608"/>
          </w:tcPr>
          <w:p>
            <w:pPr>
              <w:spacing w:after="20"/>
            </w:pPr>
          </w:p>
        </w:tc>
      </w:tr>
    </w:tbl>
    <w:p>
      <w:pPr>
        <w:spacing w:after="120" w:before="0"/>
        <w:jc w:val="left"/>
      </w:pPr>
      <w:r>
        <w:rPr>
          <w:rFonts w:ascii="Times New Roman" w:hAnsi="Times New Roman"/>
          <w:b w:val="0"/>
          <w:i w:val="0"/>
          <w:color w:val="18181B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4"/>
              </w:rPr>
              <w:t xml:space="preserve">KLAUZULA INFORMACYJNA (art. 13 RODO). </w:t>
            </w:r>
            <w:r>
              <w:rPr>
                <w:rFonts w:ascii="Times New Roman" w:hAnsi="Times New Roman"/>
                <w:color w:val="18181B"/>
                <w:sz w:val="14"/>
              </w:rPr>
              <w:t>1. Administratorem danych osobowych zawartych na niniejszej liście jest Komitet Inicjatywy Uchwałodawczej „NIE DLA CHLEWNI”, reprezentowany przez: Paweł Tymanowski, Glina 95, 97-371 Wola Krzysztoporska. 2. Dane (imię, nazwisko, adres zamieszkania, podpis) przetwarzane są wyłącznie w celu realizacji obywatelskiej inicjatywy uchwałodawczej z art. 41a ustawy o samorządzie gminnym oraz przedłożenia listy Radzie Gminy Wola Krzysztoporska. 3. Podstawą prawną przetwarzania jest art. 6 ust. 1 lit. c RODO oraz art. 6 ust. 1 lit. a RODO (zgoda wyrażona przez złożenie podpisu). 4. Dane zostaną przekazane Radzie Gminy Wola Krzysztoporska jako załącznik do zgłoszenia inicjatywy; Rada Gminy staje się odrębnym administratorem z chwilą ich otrzymania. 5. Dane będą przechowywane przez czas rozpatrywania projektu uchwały i 12 miesięcy po zakończeniu procedury, a następnie zniszczone. 6. Przysługuje Pani/Panu prawo dostępu do danych, ich sprostowania, ograniczenia przetwarzania oraz wniesienia skargi do Prezesa Urzędu Ochrony Danych Osobowych, ul. Stawki 2, 00-193 Warszawa. 7. Podanie danych jest dobrowolne, lecz niezbędne do skutecznego udzielenia poparcia.</w:t>
            </w:r>
          </w:p>
        </w:tc>
      </w:tr>
    </w:tbl>
    <w:sectPr w:rsidR="00FC693F" w:rsidRPr="0006063C" w:rsidSect="00034616">
      <w:pgSz w:w="12240" w:h="15840"/>
      <w:pgMar w:top="850" w:right="850" w:bottom="6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